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7F926D" w14:textId="77777777" w:rsidR="001B16F0" w:rsidRPr="00A20FD9" w:rsidRDefault="001B16F0" w:rsidP="00783116">
      <w:pPr>
        <w:tabs>
          <w:tab w:val="left" w:pos="9360"/>
        </w:tabs>
        <w:autoSpaceDE w:val="0"/>
        <w:autoSpaceDN w:val="0"/>
        <w:adjustRightInd w:val="0"/>
        <w:spacing w:after="0" w:line="240" w:lineRule="auto"/>
        <w:jc w:val="center"/>
        <w:outlineLvl w:val="0"/>
        <w:rPr>
          <w:rFonts w:asciiTheme="majorHAnsi" w:hAnsiTheme="majorHAnsi" w:cs="Times New Roman"/>
          <w:b/>
          <w:u w:val="single"/>
        </w:rPr>
      </w:pPr>
    </w:p>
    <w:p w14:paraId="5F1608E1" w14:textId="4EF10CC1" w:rsidR="00783116" w:rsidRPr="00A20FD9" w:rsidRDefault="00783116" w:rsidP="00783116">
      <w:pPr>
        <w:tabs>
          <w:tab w:val="left" w:pos="9360"/>
        </w:tabs>
        <w:autoSpaceDE w:val="0"/>
        <w:autoSpaceDN w:val="0"/>
        <w:adjustRightInd w:val="0"/>
        <w:spacing w:after="0" w:line="240" w:lineRule="auto"/>
        <w:jc w:val="center"/>
        <w:outlineLvl w:val="0"/>
        <w:rPr>
          <w:rFonts w:asciiTheme="majorHAnsi" w:hAnsiTheme="majorHAnsi" w:cs="Times New Roman"/>
          <w:b/>
          <w:u w:val="single"/>
        </w:rPr>
      </w:pPr>
      <w:r w:rsidRPr="00A20FD9">
        <w:rPr>
          <w:rFonts w:asciiTheme="majorHAnsi" w:hAnsiTheme="majorHAnsi" w:cs="Times New Roman"/>
          <w:b/>
          <w:u w:val="single"/>
        </w:rPr>
        <w:t>CERTIFICATE</w:t>
      </w:r>
    </w:p>
    <w:p w14:paraId="6B5F7B13" w14:textId="77777777" w:rsidR="00783116" w:rsidRPr="00A20FD9" w:rsidRDefault="00783116" w:rsidP="00783116">
      <w:pPr>
        <w:tabs>
          <w:tab w:val="left" w:pos="9360"/>
        </w:tabs>
        <w:autoSpaceDE w:val="0"/>
        <w:autoSpaceDN w:val="0"/>
        <w:adjustRightInd w:val="0"/>
        <w:spacing w:after="0" w:line="240" w:lineRule="auto"/>
        <w:jc w:val="center"/>
        <w:rPr>
          <w:rFonts w:ascii="Times New Roman" w:hAnsi="Times New Roman" w:cs="Times New Roman"/>
          <w:b/>
          <w:u w:val="single"/>
        </w:rPr>
      </w:pPr>
    </w:p>
    <w:p w14:paraId="490171DA" w14:textId="71B62F3D" w:rsidR="00783116" w:rsidRPr="00A20FD9" w:rsidRDefault="00783116" w:rsidP="00063EFE">
      <w:pPr>
        <w:autoSpaceDE w:val="0"/>
        <w:autoSpaceDN w:val="0"/>
        <w:adjustRightInd w:val="0"/>
        <w:spacing w:after="0" w:line="240" w:lineRule="auto"/>
        <w:rPr>
          <w:rFonts w:asciiTheme="majorHAnsi" w:hAnsiTheme="majorHAnsi" w:cs="Times New Roman"/>
          <w:b/>
        </w:rPr>
      </w:pPr>
      <w:r w:rsidRPr="00A20FD9">
        <w:rPr>
          <w:rFonts w:asciiTheme="majorHAnsi" w:hAnsiTheme="majorHAnsi" w:cs="Times New Roman"/>
        </w:rPr>
        <w:t>I/We have audited the account of</w:t>
      </w:r>
      <w:r w:rsidR="001B16F0" w:rsidRPr="00A20FD9">
        <w:t xml:space="preserve"> </w:t>
      </w:r>
      <w:r w:rsidR="00063EFE">
        <w:rPr>
          <w:rFonts w:asciiTheme="majorHAnsi" w:hAnsiTheme="majorHAnsi" w:cs="Times New Roman"/>
          <w:b/>
          <w:bCs/>
        </w:rPr>
        <w:t>____________________</w:t>
      </w:r>
      <w:r w:rsidRPr="00A20FD9">
        <w:rPr>
          <w:rFonts w:asciiTheme="majorHAnsi" w:hAnsiTheme="majorHAnsi" w:cs="Times New Roman"/>
          <w:b/>
        </w:rPr>
        <w:t xml:space="preserve">, at </w:t>
      </w:r>
      <w:r w:rsidR="00063EFE">
        <w:rPr>
          <w:rFonts w:asciiTheme="majorHAnsi" w:hAnsiTheme="majorHAnsi" w:cs="Times New Roman"/>
          <w:b/>
          <w:lang w:val="en-IN"/>
        </w:rPr>
        <w:t>_____________________________________</w:t>
      </w:r>
      <w:r w:rsidRPr="00A20FD9">
        <w:rPr>
          <w:rFonts w:asciiTheme="majorHAnsi" w:hAnsiTheme="majorHAnsi" w:cs="Times New Roman"/>
          <w:b/>
        </w:rPr>
        <w:t xml:space="preserve">having </w:t>
      </w:r>
      <w:r w:rsidR="00063EFE">
        <w:rPr>
          <w:rFonts w:asciiTheme="majorHAnsi" w:hAnsiTheme="majorHAnsi" w:cs="Times New Roman"/>
          <w:b/>
        </w:rPr>
        <w:t xml:space="preserve">FCRA </w:t>
      </w:r>
      <w:r w:rsidRPr="00A20FD9">
        <w:rPr>
          <w:rFonts w:asciiTheme="majorHAnsi" w:hAnsiTheme="majorHAnsi" w:cs="Times New Roman"/>
          <w:b/>
        </w:rPr>
        <w:t xml:space="preserve">Registration No. (under the FCRA Act, 1976) – </w:t>
      </w:r>
      <w:r w:rsidR="00063EFE">
        <w:rPr>
          <w:rFonts w:asciiTheme="majorHAnsi" w:hAnsiTheme="majorHAnsi" w:cs="Times New Roman"/>
          <w:b/>
        </w:rPr>
        <w:t>____________</w:t>
      </w:r>
      <w:r w:rsidRPr="00A20FD9">
        <w:rPr>
          <w:rFonts w:asciiTheme="majorHAnsi" w:hAnsiTheme="majorHAnsi" w:cs="Times New Roman"/>
        </w:rPr>
        <w:t xml:space="preserve">for the year ending </w:t>
      </w:r>
      <w:r w:rsidRPr="00A20FD9">
        <w:rPr>
          <w:rFonts w:asciiTheme="majorHAnsi" w:hAnsiTheme="majorHAnsi" w:cs="Times New Roman"/>
          <w:b/>
        </w:rPr>
        <w:t xml:space="preserve">31st </w:t>
      </w:r>
      <w:r w:rsidR="00BE6211" w:rsidRPr="00A20FD9">
        <w:rPr>
          <w:rFonts w:asciiTheme="majorHAnsi" w:hAnsiTheme="majorHAnsi" w:cs="Times New Roman"/>
          <w:b/>
        </w:rPr>
        <w:t>March</w:t>
      </w:r>
      <w:r w:rsidRPr="00A20FD9">
        <w:rPr>
          <w:rFonts w:asciiTheme="majorHAnsi" w:hAnsiTheme="majorHAnsi" w:cs="Times New Roman"/>
        </w:rPr>
        <w:t xml:space="preserve"> </w:t>
      </w:r>
      <w:r w:rsidR="00F03D2D" w:rsidRPr="00A20FD9">
        <w:rPr>
          <w:rFonts w:asciiTheme="majorHAnsi" w:hAnsiTheme="majorHAnsi" w:cs="Times New Roman"/>
          <w:b/>
        </w:rPr>
        <w:t>20</w:t>
      </w:r>
      <w:r w:rsidR="00063EFE">
        <w:rPr>
          <w:rFonts w:asciiTheme="majorHAnsi" w:hAnsiTheme="majorHAnsi" w:cs="Times New Roman"/>
          <w:b/>
        </w:rPr>
        <w:t>XX</w:t>
      </w:r>
      <w:r w:rsidR="00F03D2D" w:rsidRPr="00A20FD9">
        <w:rPr>
          <w:rFonts w:asciiTheme="majorHAnsi" w:hAnsiTheme="majorHAnsi" w:cs="Times New Roman"/>
          <w:b/>
        </w:rPr>
        <w:t xml:space="preserve"> </w:t>
      </w:r>
      <w:r w:rsidRPr="00A20FD9">
        <w:rPr>
          <w:rFonts w:asciiTheme="majorHAnsi" w:hAnsiTheme="majorHAnsi" w:cs="Times New Roman"/>
        </w:rPr>
        <w:t>and examined all relevant books and vouchers and certify that according to the audited account:</w:t>
      </w:r>
    </w:p>
    <w:p w14:paraId="57798C0A" w14:textId="77777777" w:rsidR="00783116" w:rsidRPr="00A20FD9" w:rsidRDefault="00783116" w:rsidP="00783116">
      <w:pPr>
        <w:autoSpaceDE w:val="0"/>
        <w:autoSpaceDN w:val="0"/>
        <w:adjustRightInd w:val="0"/>
        <w:spacing w:after="0"/>
        <w:rPr>
          <w:rFonts w:asciiTheme="majorHAnsi" w:hAnsiTheme="majorHAnsi" w:cs="Times New Roman"/>
        </w:rPr>
      </w:pPr>
    </w:p>
    <w:p w14:paraId="6CFE3F49" w14:textId="6A5B66DF" w:rsidR="00783116" w:rsidRPr="00A20FD9" w:rsidRDefault="00783116" w:rsidP="00783116">
      <w:pPr>
        <w:pStyle w:val="ListParagraph"/>
        <w:numPr>
          <w:ilvl w:val="0"/>
          <w:numId w:val="1"/>
        </w:numPr>
        <w:tabs>
          <w:tab w:val="left" w:pos="-1800"/>
        </w:tabs>
        <w:autoSpaceDE w:val="0"/>
        <w:autoSpaceDN w:val="0"/>
        <w:adjustRightInd w:val="0"/>
        <w:spacing w:after="0" w:line="240" w:lineRule="auto"/>
        <w:ind w:left="540" w:hanging="540"/>
        <w:rPr>
          <w:rFonts w:asciiTheme="majorHAnsi" w:hAnsiTheme="majorHAnsi" w:cs="Times New Roman"/>
        </w:rPr>
      </w:pPr>
      <w:r w:rsidRPr="00A20FD9">
        <w:rPr>
          <w:rFonts w:asciiTheme="majorHAnsi" w:hAnsiTheme="majorHAnsi" w:cs="Times New Roman"/>
        </w:rPr>
        <w:t xml:space="preserve">The brought forward foreign contribution at the beginning of the </w:t>
      </w:r>
      <w:r w:rsidR="006D440C" w:rsidRPr="00A20FD9">
        <w:rPr>
          <w:rFonts w:asciiTheme="majorHAnsi" w:hAnsiTheme="majorHAnsi" w:cs="Times New Roman"/>
        </w:rPr>
        <w:t>Financial Year</w:t>
      </w:r>
      <w:r w:rsidRPr="00A20FD9">
        <w:rPr>
          <w:rFonts w:asciiTheme="majorHAnsi" w:hAnsiTheme="majorHAnsi" w:cs="Times New Roman"/>
        </w:rPr>
        <w:t xml:space="preserve"> was </w:t>
      </w:r>
      <w:r w:rsidRPr="00A20FD9">
        <w:rPr>
          <w:rFonts w:asciiTheme="majorHAnsi" w:hAnsiTheme="majorHAnsi" w:cs="Times New Roman"/>
          <w:b/>
        </w:rPr>
        <w:t xml:space="preserve">Rs. </w:t>
      </w:r>
      <w:r w:rsidR="00063EFE">
        <w:rPr>
          <w:rFonts w:asciiTheme="majorHAnsi" w:hAnsiTheme="majorHAnsi" w:cs="Times New Roman"/>
          <w:b/>
        </w:rPr>
        <w:t>________</w:t>
      </w:r>
      <w:r w:rsidRPr="00A20FD9">
        <w:rPr>
          <w:rFonts w:asciiTheme="majorHAnsi" w:hAnsiTheme="majorHAnsi" w:cs="Times New Roman"/>
          <w:b/>
        </w:rPr>
        <w:t xml:space="preserve">/- </w:t>
      </w:r>
    </w:p>
    <w:p w14:paraId="70CEC3AF" w14:textId="77777777" w:rsidR="00783116" w:rsidRPr="00A20FD9" w:rsidRDefault="00783116" w:rsidP="00783116">
      <w:pPr>
        <w:pStyle w:val="ListParagraph"/>
        <w:tabs>
          <w:tab w:val="left" w:pos="-1800"/>
        </w:tabs>
        <w:autoSpaceDE w:val="0"/>
        <w:autoSpaceDN w:val="0"/>
        <w:adjustRightInd w:val="0"/>
        <w:spacing w:after="0" w:line="240" w:lineRule="auto"/>
        <w:ind w:left="540"/>
        <w:rPr>
          <w:rFonts w:asciiTheme="majorHAnsi" w:hAnsiTheme="majorHAnsi" w:cs="Times New Roman"/>
        </w:rPr>
      </w:pPr>
    </w:p>
    <w:p w14:paraId="47360DA1" w14:textId="101FA794" w:rsidR="00783116" w:rsidRPr="00A20FD9" w:rsidRDefault="00783116" w:rsidP="00783116">
      <w:pPr>
        <w:pStyle w:val="ListParagraph"/>
        <w:numPr>
          <w:ilvl w:val="0"/>
          <w:numId w:val="1"/>
        </w:numPr>
        <w:autoSpaceDE w:val="0"/>
        <w:autoSpaceDN w:val="0"/>
        <w:adjustRightInd w:val="0"/>
        <w:spacing w:after="0" w:line="240" w:lineRule="auto"/>
        <w:ind w:left="540" w:hanging="540"/>
        <w:rPr>
          <w:rFonts w:asciiTheme="majorHAnsi" w:hAnsiTheme="majorHAnsi" w:cs="Times New Roman"/>
        </w:rPr>
      </w:pPr>
      <w:r w:rsidRPr="00A20FD9">
        <w:rPr>
          <w:rFonts w:asciiTheme="majorHAnsi" w:hAnsiTheme="majorHAnsi" w:cs="Times New Roman"/>
        </w:rPr>
        <w:t xml:space="preserve">Foreign contribution </w:t>
      </w:r>
      <w:r w:rsidR="00063EFE">
        <w:rPr>
          <w:rFonts w:asciiTheme="majorHAnsi" w:hAnsiTheme="majorHAnsi" w:cs="Times New Roman"/>
        </w:rPr>
        <w:t>of Rs. _________________</w:t>
      </w:r>
      <w:r w:rsidRPr="00A20FD9">
        <w:rPr>
          <w:rFonts w:asciiTheme="majorHAnsi" w:hAnsiTheme="majorHAnsi" w:cs="Times New Roman"/>
        </w:rPr>
        <w:t xml:space="preserve">was received by the Association during the Financial Year </w:t>
      </w:r>
      <w:r w:rsidR="00F03D2D" w:rsidRPr="00A20FD9">
        <w:rPr>
          <w:rFonts w:asciiTheme="majorHAnsi" w:hAnsiTheme="majorHAnsi" w:cs="Times New Roman"/>
          <w:b/>
        </w:rPr>
        <w:t>20</w:t>
      </w:r>
      <w:r w:rsidR="00063EFE">
        <w:rPr>
          <w:rFonts w:asciiTheme="majorHAnsi" w:hAnsiTheme="majorHAnsi" w:cs="Times New Roman"/>
          <w:b/>
        </w:rPr>
        <w:t xml:space="preserve">XX – </w:t>
      </w:r>
      <w:proofErr w:type="gramStart"/>
      <w:r w:rsidR="00063EFE">
        <w:rPr>
          <w:rFonts w:asciiTheme="majorHAnsi" w:hAnsiTheme="majorHAnsi" w:cs="Times New Roman"/>
          <w:b/>
        </w:rPr>
        <w:t>20XX</w:t>
      </w:r>
      <w:r w:rsidRPr="00A20FD9">
        <w:rPr>
          <w:rFonts w:asciiTheme="majorHAnsi" w:hAnsiTheme="majorHAnsi" w:cs="Times New Roman"/>
          <w:b/>
        </w:rPr>
        <w:t>;</w:t>
      </w:r>
      <w:proofErr w:type="gramEnd"/>
    </w:p>
    <w:p w14:paraId="7FB5B978" w14:textId="77777777" w:rsidR="00783116" w:rsidRPr="00A20FD9" w:rsidRDefault="00783116" w:rsidP="00783116">
      <w:pPr>
        <w:pStyle w:val="ListParagraph"/>
        <w:autoSpaceDE w:val="0"/>
        <w:autoSpaceDN w:val="0"/>
        <w:adjustRightInd w:val="0"/>
        <w:spacing w:after="0" w:line="240" w:lineRule="auto"/>
        <w:ind w:left="540"/>
        <w:rPr>
          <w:rFonts w:asciiTheme="majorHAnsi" w:hAnsiTheme="majorHAnsi" w:cs="Times New Roman"/>
        </w:rPr>
      </w:pPr>
    </w:p>
    <w:p w14:paraId="79992494" w14:textId="390E5C90" w:rsidR="00783116" w:rsidRPr="00A20FD9" w:rsidRDefault="00783116" w:rsidP="00783116">
      <w:pPr>
        <w:pStyle w:val="ListParagraph"/>
        <w:numPr>
          <w:ilvl w:val="0"/>
          <w:numId w:val="1"/>
        </w:numPr>
        <w:autoSpaceDE w:val="0"/>
        <w:autoSpaceDN w:val="0"/>
        <w:adjustRightInd w:val="0"/>
        <w:spacing w:after="0" w:line="240" w:lineRule="auto"/>
        <w:ind w:left="540" w:hanging="540"/>
        <w:rPr>
          <w:rFonts w:asciiTheme="majorHAnsi" w:hAnsiTheme="majorHAnsi" w:cs="Times New Roman"/>
        </w:rPr>
      </w:pPr>
      <w:r w:rsidRPr="00A20FD9">
        <w:rPr>
          <w:rFonts w:asciiTheme="majorHAnsi" w:hAnsiTheme="majorHAnsi" w:cs="Times New Roman"/>
        </w:rPr>
        <w:t>Interest Accrued on Foreign Contribution &amp; other income derived from foreign contribution or interest thereon of/worth Rs</w:t>
      </w:r>
      <w:r w:rsidRPr="00A20FD9">
        <w:rPr>
          <w:rFonts w:asciiTheme="majorHAnsi" w:hAnsiTheme="majorHAnsi" w:cs="Times New Roman"/>
          <w:b/>
        </w:rPr>
        <w:t xml:space="preserve">. </w:t>
      </w:r>
      <w:r w:rsidR="00063EFE">
        <w:rPr>
          <w:rFonts w:asciiTheme="majorHAnsi" w:hAnsiTheme="majorHAnsi" w:cs="Times New Roman"/>
          <w:b/>
        </w:rPr>
        <w:t>_________</w:t>
      </w:r>
      <w:r w:rsidRPr="00A20FD9">
        <w:rPr>
          <w:rFonts w:asciiTheme="majorHAnsi" w:hAnsiTheme="majorHAnsi" w:cs="Times New Roman"/>
          <w:b/>
        </w:rPr>
        <w:t>/-</w:t>
      </w:r>
      <w:r w:rsidRPr="00A20FD9">
        <w:rPr>
          <w:rFonts w:asciiTheme="majorHAnsi" w:hAnsiTheme="majorHAnsi" w:cs="Times New Roman"/>
        </w:rPr>
        <w:t xml:space="preserve"> was received by the Association during the Financial Year </w:t>
      </w:r>
      <w:r w:rsidR="00F03D2D" w:rsidRPr="00A20FD9">
        <w:rPr>
          <w:rFonts w:asciiTheme="majorHAnsi" w:hAnsiTheme="majorHAnsi" w:cs="Times New Roman"/>
          <w:b/>
        </w:rPr>
        <w:t>20</w:t>
      </w:r>
      <w:r w:rsidR="00063EFE">
        <w:rPr>
          <w:rFonts w:asciiTheme="majorHAnsi" w:hAnsiTheme="majorHAnsi" w:cs="Times New Roman"/>
          <w:b/>
        </w:rPr>
        <w:t>XX</w:t>
      </w:r>
      <w:r w:rsidR="00F03D2D" w:rsidRPr="00A20FD9">
        <w:rPr>
          <w:rFonts w:asciiTheme="majorHAnsi" w:hAnsiTheme="majorHAnsi" w:cs="Times New Roman"/>
          <w:b/>
        </w:rPr>
        <w:t>-</w:t>
      </w:r>
      <w:proofErr w:type="gramStart"/>
      <w:r w:rsidR="00F03D2D" w:rsidRPr="00A20FD9">
        <w:rPr>
          <w:rFonts w:asciiTheme="majorHAnsi" w:hAnsiTheme="majorHAnsi" w:cs="Times New Roman"/>
          <w:b/>
        </w:rPr>
        <w:t>20</w:t>
      </w:r>
      <w:r w:rsidR="00063EFE">
        <w:rPr>
          <w:rFonts w:asciiTheme="majorHAnsi" w:hAnsiTheme="majorHAnsi" w:cs="Times New Roman"/>
          <w:b/>
        </w:rPr>
        <w:t>XX</w:t>
      </w:r>
      <w:r w:rsidRPr="00A20FD9">
        <w:rPr>
          <w:rFonts w:asciiTheme="majorHAnsi" w:hAnsiTheme="majorHAnsi" w:cs="Times New Roman"/>
        </w:rPr>
        <w:t>;</w:t>
      </w:r>
      <w:proofErr w:type="gramEnd"/>
    </w:p>
    <w:p w14:paraId="031D48DE" w14:textId="77777777" w:rsidR="00783116" w:rsidRPr="00A20FD9" w:rsidRDefault="00783116" w:rsidP="00783116">
      <w:pPr>
        <w:pStyle w:val="ListParagraph"/>
        <w:autoSpaceDE w:val="0"/>
        <w:autoSpaceDN w:val="0"/>
        <w:adjustRightInd w:val="0"/>
        <w:spacing w:after="0" w:line="240" w:lineRule="auto"/>
        <w:ind w:left="540"/>
        <w:rPr>
          <w:rFonts w:asciiTheme="majorHAnsi" w:hAnsiTheme="majorHAnsi" w:cs="Times New Roman"/>
        </w:rPr>
      </w:pPr>
    </w:p>
    <w:p w14:paraId="15810CF2" w14:textId="35FAA87E" w:rsidR="00783116" w:rsidRPr="00A20FD9" w:rsidRDefault="00783116" w:rsidP="00783116">
      <w:pPr>
        <w:pStyle w:val="ListParagraph"/>
        <w:numPr>
          <w:ilvl w:val="0"/>
          <w:numId w:val="1"/>
        </w:numPr>
        <w:autoSpaceDE w:val="0"/>
        <w:autoSpaceDN w:val="0"/>
        <w:adjustRightInd w:val="0"/>
        <w:spacing w:after="0" w:line="240" w:lineRule="auto"/>
        <w:ind w:left="540" w:hanging="540"/>
        <w:rPr>
          <w:rFonts w:asciiTheme="majorHAnsi" w:hAnsiTheme="majorHAnsi" w:cs="Times New Roman"/>
        </w:rPr>
      </w:pPr>
      <w:r w:rsidRPr="00A20FD9">
        <w:rPr>
          <w:rFonts w:asciiTheme="majorHAnsi" w:hAnsiTheme="majorHAnsi" w:cs="Times New Roman"/>
        </w:rPr>
        <w:t xml:space="preserve">The balance of unutilized foreign contribution with the Association at the end of the Financial Year </w:t>
      </w:r>
      <w:r w:rsidR="00F03D2D" w:rsidRPr="00A20FD9">
        <w:rPr>
          <w:rFonts w:asciiTheme="majorHAnsi" w:hAnsiTheme="majorHAnsi" w:cs="Times New Roman"/>
          <w:b/>
        </w:rPr>
        <w:t>20</w:t>
      </w:r>
      <w:r w:rsidR="00063EFE">
        <w:rPr>
          <w:rFonts w:asciiTheme="majorHAnsi" w:hAnsiTheme="majorHAnsi" w:cs="Times New Roman"/>
          <w:b/>
        </w:rPr>
        <w:t>XX</w:t>
      </w:r>
      <w:r w:rsidR="00F03D2D" w:rsidRPr="00A20FD9">
        <w:rPr>
          <w:rFonts w:asciiTheme="majorHAnsi" w:hAnsiTheme="majorHAnsi" w:cs="Times New Roman"/>
          <w:b/>
        </w:rPr>
        <w:t>-20</w:t>
      </w:r>
      <w:r w:rsidR="00063EFE">
        <w:rPr>
          <w:rFonts w:asciiTheme="majorHAnsi" w:hAnsiTheme="majorHAnsi" w:cs="Times New Roman"/>
          <w:b/>
        </w:rPr>
        <w:t xml:space="preserve">XX </w:t>
      </w:r>
      <w:r w:rsidRPr="00A20FD9">
        <w:rPr>
          <w:rFonts w:asciiTheme="majorHAnsi" w:hAnsiTheme="majorHAnsi" w:cs="Times New Roman"/>
        </w:rPr>
        <w:t xml:space="preserve">was </w:t>
      </w:r>
      <w:proofErr w:type="gramStart"/>
      <w:r w:rsidRPr="00A20FD9">
        <w:rPr>
          <w:rFonts w:asciiTheme="majorHAnsi" w:hAnsiTheme="majorHAnsi" w:cs="Times New Roman"/>
          <w:b/>
        </w:rPr>
        <w:t>Rs</w:t>
      </w:r>
      <w:r w:rsidR="00621EED" w:rsidRPr="00A20FD9">
        <w:rPr>
          <w:rFonts w:asciiTheme="majorHAnsi" w:hAnsiTheme="majorHAnsi" w:cs="Times New Roman"/>
          <w:b/>
        </w:rPr>
        <w:t>.</w:t>
      </w:r>
      <w:r w:rsidR="00063EFE">
        <w:rPr>
          <w:rFonts w:asciiTheme="majorHAnsi" w:hAnsiTheme="majorHAnsi" w:cs="Times New Roman"/>
          <w:b/>
        </w:rPr>
        <w:t>_</w:t>
      </w:r>
      <w:proofErr w:type="gramEnd"/>
      <w:r w:rsidR="00063EFE">
        <w:rPr>
          <w:rFonts w:asciiTheme="majorHAnsi" w:hAnsiTheme="majorHAnsi" w:cs="Times New Roman"/>
          <w:b/>
        </w:rPr>
        <w:t>_______</w:t>
      </w:r>
      <w:r w:rsidRPr="00A20FD9">
        <w:rPr>
          <w:rFonts w:asciiTheme="majorHAnsi" w:hAnsiTheme="majorHAnsi" w:cs="Times New Roman"/>
          <w:b/>
        </w:rPr>
        <w:t>/-</w:t>
      </w:r>
    </w:p>
    <w:p w14:paraId="12DA5E69" w14:textId="77777777" w:rsidR="00783116" w:rsidRPr="00A20FD9" w:rsidRDefault="00783116" w:rsidP="00783116">
      <w:pPr>
        <w:pStyle w:val="ListParagraph"/>
        <w:autoSpaceDE w:val="0"/>
        <w:autoSpaceDN w:val="0"/>
        <w:adjustRightInd w:val="0"/>
        <w:spacing w:after="0" w:line="240" w:lineRule="auto"/>
        <w:ind w:left="540"/>
        <w:rPr>
          <w:rFonts w:asciiTheme="majorHAnsi" w:hAnsiTheme="majorHAnsi" w:cs="Times New Roman"/>
        </w:rPr>
      </w:pPr>
    </w:p>
    <w:p w14:paraId="5E6498FE" w14:textId="21D0F7F3" w:rsidR="00783116" w:rsidRPr="00A20FD9" w:rsidRDefault="00783116" w:rsidP="00783116">
      <w:pPr>
        <w:pStyle w:val="ListParagraph"/>
        <w:numPr>
          <w:ilvl w:val="0"/>
          <w:numId w:val="1"/>
        </w:numPr>
        <w:autoSpaceDE w:val="0"/>
        <w:autoSpaceDN w:val="0"/>
        <w:adjustRightInd w:val="0"/>
        <w:spacing w:after="0" w:line="240" w:lineRule="auto"/>
        <w:ind w:left="540" w:hanging="540"/>
        <w:rPr>
          <w:rFonts w:asciiTheme="majorHAnsi" w:hAnsiTheme="majorHAnsi" w:cs="Times New Roman"/>
        </w:rPr>
      </w:pPr>
      <w:r w:rsidRPr="00A20FD9">
        <w:rPr>
          <w:rFonts w:asciiTheme="majorHAnsi" w:hAnsiTheme="majorHAnsi" w:cs="Times New Roman"/>
        </w:rPr>
        <w:t>Certified that the Association has maintained the accounts of foreign contribution and records relating thereto in the manner specified in section 19 of the Foreign Contribution (Regulation) Act, 2010 (42 of 2010</w:t>
      </w:r>
      <w:r w:rsidR="0075516F" w:rsidRPr="00A20FD9">
        <w:rPr>
          <w:rFonts w:asciiTheme="majorHAnsi" w:hAnsiTheme="majorHAnsi" w:cs="Times New Roman"/>
        </w:rPr>
        <w:t>) read</w:t>
      </w:r>
      <w:r w:rsidRPr="00A20FD9">
        <w:rPr>
          <w:rFonts w:asciiTheme="majorHAnsi" w:hAnsiTheme="majorHAnsi" w:cs="Times New Roman"/>
        </w:rPr>
        <w:t xml:space="preserve"> with rule 17 of the Foreign Contribution (Regulation) Rules, 2011.</w:t>
      </w:r>
    </w:p>
    <w:p w14:paraId="66820A54" w14:textId="77777777" w:rsidR="0075516F" w:rsidRPr="00A20FD9" w:rsidRDefault="0075516F" w:rsidP="0075516F">
      <w:pPr>
        <w:pStyle w:val="ListParagraph"/>
        <w:rPr>
          <w:rFonts w:asciiTheme="majorHAnsi" w:hAnsiTheme="majorHAnsi" w:cs="Times New Roman"/>
        </w:rPr>
      </w:pPr>
    </w:p>
    <w:p w14:paraId="68C4F1ED" w14:textId="7CDDCB46" w:rsidR="0075516F" w:rsidRPr="00A20FD9" w:rsidRDefault="0075516F" w:rsidP="00783116">
      <w:pPr>
        <w:pStyle w:val="ListParagraph"/>
        <w:numPr>
          <w:ilvl w:val="0"/>
          <w:numId w:val="1"/>
        </w:numPr>
        <w:autoSpaceDE w:val="0"/>
        <w:autoSpaceDN w:val="0"/>
        <w:adjustRightInd w:val="0"/>
        <w:spacing w:after="0" w:line="240" w:lineRule="auto"/>
        <w:ind w:left="540" w:hanging="540"/>
        <w:rPr>
          <w:rFonts w:asciiTheme="majorHAnsi" w:hAnsiTheme="majorHAnsi" w:cs="Times New Roman"/>
        </w:rPr>
      </w:pPr>
      <w:r w:rsidRPr="00A20FD9">
        <w:rPr>
          <w:rFonts w:asciiTheme="majorHAnsi" w:hAnsiTheme="majorHAnsi" w:cs="Times New Roman"/>
        </w:rPr>
        <w:t>The information in this certificate and in the enclosed Balance Sheet and Statement of Receipt and Payment is correct as checked by me/us.</w:t>
      </w:r>
    </w:p>
    <w:p w14:paraId="2ABB0192" w14:textId="77777777" w:rsidR="0075516F" w:rsidRPr="00A20FD9" w:rsidRDefault="0075516F" w:rsidP="0075516F">
      <w:pPr>
        <w:pStyle w:val="ListParagraph"/>
        <w:rPr>
          <w:rFonts w:asciiTheme="majorHAnsi" w:hAnsiTheme="majorHAnsi" w:cs="Times New Roman"/>
        </w:rPr>
      </w:pPr>
    </w:p>
    <w:p w14:paraId="63CC2BD9" w14:textId="0B581B16" w:rsidR="0075516F" w:rsidRPr="00A20FD9" w:rsidRDefault="0075516F" w:rsidP="00783116">
      <w:pPr>
        <w:pStyle w:val="ListParagraph"/>
        <w:numPr>
          <w:ilvl w:val="0"/>
          <w:numId w:val="1"/>
        </w:numPr>
        <w:autoSpaceDE w:val="0"/>
        <w:autoSpaceDN w:val="0"/>
        <w:adjustRightInd w:val="0"/>
        <w:spacing w:after="0" w:line="240" w:lineRule="auto"/>
        <w:ind w:left="540" w:hanging="540"/>
        <w:rPr>
          <w:rFonts w:asciiTheme="majorHAnsi" w:hAnsiTheme="majorHAnsi" w:cs="Times New Roman"/>
        </w:rPr>
      </w:pPr>
      <w:r w:rsidRPr="00A20FD9">
        <w:rPr>
          <w:rFonts w:asciiTheme="majorHAnsi" w:hAnsiTheme="majorHAnsi" w:cs="Times New Roman"/>
        </w:rPr>
        <w:t>The association has utilized the foreign contribution received for the purpose(s) it is registered/granted prior permission under the Foreign Contribution (Regulation) Act, 2010 (42 of 2010).</w:t>
      </w:r>
    </w:p>
    <w:p w14:paraId="6966FFFE" w14:textId="39BF0A86" w:rsidR="00783116" w:rsidRPr="00A20FD9" w:rsidRDefault="00783116" w:rsidP="00783116">
      <w:pPr>
        <w:spacing w:after="0"/>
        <w:rPr>
          <w:rFonts w:asciiTheme="majorHAnsi" w:hAnsiTheme="majorHAnsi" w:cs="Times New Roman"/>
        </w:rPr>
      </w:pPr>
    </w:p>
    <w:p w14:paraId="71038C05" w14:textId="77777777" w:rsidR="0075516F" w:rsidRPr="00A20FD9" w:rsidRDefault="0075516F" w:rsidP="00783116">
      <w:pPr>
        <w:spacing w:after="0"/>
        <w:rPr>
          <w:rFonts w:asciiTheme="majorHAnsi" w:hAnsiTheme="majorHAnsi" w:cs="Times New Roman"/>
        </w:rPr>
      </w:pPr>
    </w:p>
    <w:p w14:paraId="692A7BA7" w14:textId="261D7DFB" w:rsidR="00A20FD9" w:rsidRPr="00A20FD9" w:rsidRDefault="00A20FD9" w:rsidP="00A20FD9">
      <w:pPr>
        <w:spacing w:after="0" w:line="240" w:lineRule="auto"/>
        <w:rPr>
          <w:rFonts w:asciiTheme="majorHAnsi" w:hAnsiTheme="majorHAnsi" w:cs="Times New Roman"/>
          <w:b/>
          <w:bCs/>
        </w:rPr>
      </w:pPr>
      <w:r w:rsidRPr="00A20FD9">
        <w:rPr>
          <w:rFonts w:asciiTheme="majorHAnsi" w:hAnsiTheme="majorHAnsi" w:cs="Times New Roman"/>
          <w:b/>
          <w:bCs/>
        </w:rPr>
        <w:t xml:space="preserve">For </w:t>
      </w:r>
      <w:r w:rsidR="00063EFE">
        <w:rPr>
          <w:rFonts w:asciiTheme="majorHAnsi" w:hAnsiTheme="majorHAnsi" w:cs="Times New Roman"/>
          <w:b/>
          <w:bCs/>
        </w:rPr>
        <w:t>___________________</w:t>
      </w:r>
    </w:p>
    <w:p w14:paraId="1DD6AA1C" w14:textId="77777777" w:rsidR="00A20FD9" w:rsidRPr="00A20FD9" w:rsidRDefault="00A20FD9" w:rsidP="00A20FD9">
      <w:pPr>
        <w:spacing w:after="0" w:line="240" w:lineRule="auto"/>
        <w:rPr>
          <w:rFonts w:asciiTheme="majorHAnsi" w:hAnsiTheme="majorHAnsi" w:cs="Times New Roman"/>
        </w:rPr>
      </w:pPr>
      <w:r w:rsidRPr="00A20FD9">
        <w:rPr>
          <w:rFonts w:asciiTheme="majorHAnsi" w:hAnsiTheme="majorHAnsi" w:cs="Times New Roman"/>
        </w:rPr>
        <w:t>Chartered Accountants</w:t>
      </w:r>
    </w:p>
    <w:p w14:paraId="4F48B1FD" w14:textId="77777777" w:rsidR="00A20FD9" w:rsidRPr="00A20FD9" w:rsidRDefault="00A20FD9" w:rsidP="00A20FD9">
      <w:pPr>
        <w:spacing w:after="0" w:line="240" w:lineRule="auto"/>
        <w:rPr>
          <w:rFonts w:asciiTheme="majorHAnsi" w:hAnsiTheme="majorHAnsi" w:cs="Times New Roman"/>
        </w:rPr>
      </w:pPr>
    </w:p>
    <w:p w14:paraId="32E10B21" w14:textId="77777777" w:rsidR="00A20FD9" w:rsidRPr="00A20FD9" w:rsidRDefault="00A20FD9" w:rsidP="00A20FD9">
      <w:pPr>
        <w:spacing w:after="0" w:line="240" w:lineRule="auto"/>
        <w:rPr>
          <w:rFonts w:asciiTheme="majorHAnsi" w:hAnsiTheme="majorHAnsi" w:cs="Times New Roman"/>
        </w:rPr>
      </w:pPr>
    </w:p>
    <w:p w14:paraId="7E74D11E" w14:textId="77777777" w:rsidR="00A20FD9" w:rsidRPr="00A20FD9" w:rsidRDefault="00A20FD9" w:rsidP="00A20FD9">
      <w:pPr>
        <w:spacing w:after="0" w:line="240" w:lineRule="auto"/>
        <w:rPr>
          <w:rFonts w:asciiTheme="majorHAnsi" w:hAnsiTheme="majorHAnsi" w:cs="Times New Roman"/>
        </w:rPr>
      </w:pPr>
    </w:p>
    <w:p w14:paraId="62876DD3" w14:textId="02BF71A6" w:rsidR="00A20FD9" w:rsidRPr="00A20FD9" w:rsidRDefault="00063EFE" w:rsidP="00A20FD9">
      <w:pPr>
        <w:spacing w:after="0" w:line="240" w:lineRule="auto"/>
        <w:rPr>
          <w:rFonts w:asciiTheme="majorHAnsi" w:hAnsiTheme="majorHAnsi" w:cs="Times New Roman"/>
          <w:b/>
          <w:bCs/>
        </w:rPr>
      </w:pPr>
      <w:r>
        <w:rPr>
          <w:rFonts w:asciiTheme="majorHAnsi" w:hAnsiTheme="majorHAnsi" w:cs="Times New Roman"/>
          <w:b/>
          <w:bCs/>
        </w:rPr>
        <w:t>______________________</w:t>
      </w:r>
    </w:p>
    <w:p w14:paraId="008D104C" w14:textId="77777777" w:rsidR="00A20FD9" w:rsidRPr="00A20FD9" w:rsidRDefault="00A20FD9" w:rsidP="00A20FD9">
      <w:pPr>
        <w:spacing w:after="0" w:line="240" w:lineRule="auto"/>
        <w:rPr>
          <w:rFonts w:asciiTheme="majorHAnsi" w:hAnsiTheme="majorHAnsi" w:cs="Times New Roman"/>
        </w:rPr>
      </w:pPr>
      <w:r w:rsidRPr="00A20FD9">
        <w:rPr>
          <w:rFonts w:asciiTheme="majorHAnsi" w:hAnsiTheme="majorHAnsi" w:cs="Times New Roman"/>
        </w:rPr>
        <w:t>Partner</w:t>
      </w:r>
    </w:p>
    <w:p w14:paraId="3EB6E284" w14:textId="0577971E" w:rsidR="00A20FD9" w:rsidRPr="00A20FD9" w:rsidRDefault="00A20FD9" w:rsidP="00A20FD9">
      <w:pPr>
        <w:spacing w:after="0" w:line="240" w:lineRule="auto"/>
        <w:rPr>
          <w:rFonts w:asciiTheme="majorHAnsi" w:hAnsiTheme="majorHAnsi" w:cs="Times New Roman"/>
        </w:rPr>
      </w:pPr>
      <w:r w:rsidRPr="00A20FD9">
        <w:rPr>
          <w:rFonts w:asciiTheme="majorHAnsi" w:hAnsiTheme="majorHAnsi" w:cs="Times New Roman"/>
        </w:rPr>
        <w:t xml:space="preserve">FRN.: </w:t>
      </w:r>
    </w:p>
    <w:p w14:paraId="091CB08F" w14:textId="57ED1B03" w:rsidR="00A20FD9" w:rsidRPr="00A20FD9" w:rsidRDefault="00A20FD9" w:rsidP="00A20FD9">
      <w:pPr>
        <w:spacing w:after="0" w:line="240" w:lineRule="auto"/>
        <w:rPr>
          <w:rFonts w:asciiTheme="majorHAnsi" w:hAnsiTheme="majorHAnsi" w:cs="Times New Roman"/>
        </w:rPr>
      </w:pPr>
      <w:r w:rsidRPr="00A20FD9">
        <w:rPr>
          <w:rFonts w:asciiTheme="majorHAnsi" w:hAnsiTheme="majorHAnsi" w:cs="Times New Roman"/>
        </w:rPr>
        <w:t xml:space="preserve">MN.: </w:t>
      </w:r>
    </w:p>
    <w:p w14:paraId="2CAE0B48" w14:textId="77777777" w:rsidR="00A20FD9" w:rsidRPr="00A20FD9" w:rsidRDefault="00A20FD9" w:rsidP="00A20FD9">
      <w:pPr>
        <w:spacing w:after="0" w:line="240" w:lineRule="auto"/>
        <w:rPr>
          <w:rFonts w:asciiTheme="majorHAnsi" w:hAnsiTheme="majorHAnsi" w:cs="Times New Roman"/>
        </w:rPr>
      </w:pPr>
    </w:p>
    <w:p w14:paraId="2BF39EE0" w14:textId="3E322D01" w:rsidR="00A20FD9" w:rsidRPr="00A20FD9" w:rsidRDefault="00A20FD9" w:rsidP="00A20FD9">
      <w:pPr>
        <w:spacing w:after="0" w:line="240" w:lineRule="auto"/>
        <w:rPr>
          <w:rFonts w:asciiTheme="majorHAnsi" w:hAnsiTheme="majorHAnsi" w:cs="Times New Roman"/>
        </w:rPr>
      </w:pPr>
      <w:r w:rsidRPr="00A20FD9">
        <w:rPr>
          <w:rFonts w:asciiTheme="majorHAnsi" w:hAnsiTheme="majorHAnsi" w:cs="Times New Roman"/>
        </w:rPr>
        <w:t xml:space="preserve">UDIN: </w:t>
      </w:r>
    </w:p>
    <w:p w14:paraId="3C22C96C" w14:textId="25F551A3" w:rsidR="00A20FD9" w:rsidRPr="00A20FD9" w:rsidRDefault="00A20FD9" w:rsidP="00A20FD9">
      <w:pPr>
        <w:spacing w:after="0" w:line="240" w:lineRule="auto"/>
        <w:rPr>
          <w:rFonts w:asciiTheme="majorHAnsi" w:hAnsiTheme="majorHAnsi" w:cs="Times New Roman"/>
        </w:rPr>
      </w:pPr>
      <w:r w:rsidRPr="00A20FD9">
        <w:rPr>
          <w:rFonts w:asciiTheme="majorHAnsi" w:hAnsiTheme="majorHAnsi" w:cs="Times New Roman"/>
        </w:rPr>
        <w:t xml:space="preserve">Date: </w:t>
      </w:r>
    </w:p>
    <w:p w14:paraId="71593B53" w14:textId="4F499EA0" w:rsidR="009F081C" w:rsidRPr="00A20FD9" w:rsidRDefault="00A20FD9" w:rsidP="00A20FD9">
      <w:pPr>
        <w:spacing w:after="0" w:line="240" w:lineRule="auto"/>
      </w:pPr>
      <w:proofErr w:type="gramStart"/>
      <w:r w:rsidRPr="00A20FD9">
        <w:rPr>
          <w:rFonts w:asciiTheme="majorHAnsi" w:hAnsiTheme="majorHAnsi" w:cs="Times New Roman"/>
        </w:rPr>
        <w:t>Place :</w:t>
      </w:r>
      <w:proofErr w:type="gramEnd"/>
      <w:r w:rsidRPr="00A20FD9">
        <w:rPr>
          <w:rFonts w:asciiTheme="majorHAnsi" w:hAnsiTheme="majorHAnsi" w:cs="Times New Roman"/>
        </w:rPr>
        <w:t xml:space="preserve"> </w:t>
      </w:r>
    </w:p>
    <w:sectPr w:rsidR="009F081C" w:rsidRPr="00A20FD9" w:rsidSect="009F081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305304"/>
    <w:multiLevelType w:val="hybridMultilevel"/>
    <w:tmpl w:val="E4BC9562"/>
    <w:lvl w:ilvl="0" w:tplc="F0B4C43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643573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783116"/>
    <w:rsid w:val="0001393A"/>
    <w:rsid w:val="00017D62"/>
    <w:rsid w:val="00063EFE"/>
    <w:rsid w:val="001B16F0"/>
    <w:rsid w:val="00492767"/>
    <w:rsid w:val="004F7E60"/>
    <w:rsid w:val="00621EED"/>
    <w:rsid w:val="00641119"/>
    <w:rsid w:val="006954F2"/>
    <w:rsid w:val="006A2DB8"/>
    <w:rsid w:val="006B34C6"/>
    <w:rsid w:val="006D440C"/>
    <w:rsid w:val="0075516F"/>
    <w:rsid w:val="00783116"/>
    <w:rsid w:val="009F081C"/>
    <w:rsid w:val="00A20FD9"/>
    <w:rsid w:val="00BE6211"/>
    <w:rsid w:val="00D25562"/>
    <w:rsid w:val="00EC5CD1"/>
    <w:rsid w:val="00F03D2D"/>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6BE46"/>
  <w15:docId w15:val="{6FFB0DD7-0A4D-4457-8E49-ECC2AD4E2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3116"/>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3116"/>
    <w:pPr>
      <w:ind w:left="720"/>
      <w:contextualSpacing/>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AB3D6E-C9B2-43D4-8B69-B3A8F6B40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Pages>
  <Words>239</Words>
  <Characters>1364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paresh sarda</cp:lastModifiedBy>
  <cp:revision>17</cp:revision>
  <dcterms:created xsi:type="dcterms:W3CDTF">2022-12-23T08:47:00Z</dcterms:created>
  <dcterms:modified xsi:type="dcterms:W3CDTF">2024-09-19T14:49:00Z</dcterms:modified>
</cp:coreProperties>
</file>